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1B0" w:rsidRDefault="00D461B0" w:rsidP="00874D03">
      <w:pPr>
        <w:spacing w:after="0" w:line="240" w:lineRule="auto"/>
        <w:rPr>
          <w:sz w:val="32"/>
        </w:rPr>
      </w:pPr>
    </w:p>
    <w:p w:rsidR="00874D03" w:rsidRPr="003D2EB1" w:rsidRDefault="00874D03" w:rsidP="00874D03">
      <w:pPr>
        <w:spacing w:after="0" w:line="240" w:lineRule="auto"/>
        <w:rPr>
          <w:b/>
          <w:sz w:val="32"/>
        </w:rPr>
      </w:pPr>
      <w:r w:rsidRPr="003D2EB1">
        <w:rPr>
          <w:b/>
          <w:sz w:val="32"/>
        </w:rPr>
        <w:t>Host Organisation</w:t>
      </w:r>
      <w:r w:rsidR="00A923EF" w:rsidRPr="00A923EF">
        <w:rPr>
          <w:b/>
          <w:sz w:val="32"/>
        </w:rPr>
        <w:t xml:space="preserve"> Applicat</w:t>
      </w:r>
      <w:r w:rsidR="00A923EF">
        <w:rPr>
          <w:b/>
          <w:sz w:val="32"/>
        </w:rPr>
        <w:t>ion for Cambridge BBSRC DTP PIPS</w:t>
      </w:r>
    </w:p>
    <w:p w:rsidR="00874D03" w:rsidRDefault="00874D03" w:rsidP="00874D03">
      <w:pPr>
        <w:spacing w:after="0" w:line="240" w:lineRule="auto"/>
      </w:pPr>
    </w:p>
    <w:p w:rsidR="00A923EF" w:rsidRDefault="00A923EF" w:rsidP="00A923EF">
      <w:pPr>
        <w:spacing w:after="0" w:line="240" w:lineRule="auto"/>
      </w:pPr>
      <w:r>
        <w:t>Please be aware that if your profile is accepted the information provided in this form will be used to list your organisation online for potential internship students to see, and that entries will not be edited before posting. The DTP makes no guarantee of applications as a result of this profile.</w:t>
      </w:r>
    </w:p>
    <w:p w:rsidR="00A923EF" w:rsidRDefault="00A923EF" w:rsidP="00A923EF">
      <w:pPr>
        <w:spacing w:after="0" w:line="240" w:lineRule="auto"/>
      </w:pPr>
    </w:p>
    <w:p w:rsidR="00A923EF" w:rsidRDefault="00A923EF" w:rsidP="00A923EF">
      <w:pPr>
        <w:spacing w:after="0" w:line="240" w:lineRule="auto"/>
      </w:pPr>
      <w:r>
        <w:t>Note also that the contact details provided should be appropriate for students to use for enquiries.</w:t>
      </w:r>
    </w:p>
    <w:p w:rsidR="003D2EB1" w:rsidRDefault="003D2EB1"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1570BF">
        <w:trPr>
          <w:trHeight w:val="449"/>
        </w:trPr>
        <w:tc>
          <w:tcPr>
            <w:tcW w:w="9016" w:type="dxa"/>
            <w:shd w:val="clear" w:color="auto" w:fill="D9D9D9" w:themeFill="background1" w:themeFillShade="D9"/>
            <w:vAlign w:val="center"/>
          </w:tcPr>
          <w:p w:rsidR="003D2EB1" w:rsidRPr="00D36BE0" w:rsidRDefault="00A923EF" w:rsidP="00A923EF">
            <w:pPr>
              <w:rPr>
                <w:b/>
              </w:rPr>
            </w:pPr>
            <w:r>
              <w:rPr>
                <w:b/>
              </w:rPr>
              <w:t>Name of Host Organisation</w:t>
            </w:r>
          </w:p>
        </w:tc>
      </w:tr>
      <w:tr w:rsidR="003D2EB1" w:rsidTr="001570BF">
        <w:trPr>
          <w:trHeight w:val="438"/>
        </w:trPr>
        <w:tc>
          <w:tcPr>
            <w:tcW w:w="9016" w:type="dxa"/>
            <w:vAlign w:val="center"/>
          </w:tcPr>
          <w:p w:rsidR="003D2EB1" w:rsidRDefault="003D2EB1" w:rsidP="001570BF"/>
        </w:tc>
      </w:tr>
    </w:tbl>
    <w:p w:rsidR="003D2EB1" w:rsidRDefault="003D2EB1"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A923EF">
        <w:trPr>
          <w:trHeight w:val="708"/>
        </w:trPr>
        <w:tc>
          <w:tcPr>
            <w:tcW w:w="9016" w:type="dxa"/>
            <w:shd w:val="clear" w:color="auto" w:fill="D9D9D9" w:themeFill="background1" w:themeFillShade="D9"/>
            <w:vAlign w:val="center"/>
          </w:tcPr>
          <w:p w:rsidR="00A923EF" w:rsidRDefault="00A923EF" w:rsidP="00A923EF">
            <w:r>
              <w:rPr>
                <w:b/>
              </w:rPr>
              <w:t xml:space="preserve">Host </w:t>
            </w:r>
            <w:r w:rsidR="003D2EB1" w:rsidRPr="002E4592">
              <w:rPr>
                <w:b/>
              </w:rPr>
              <w:t>Organisation sector</w:t>
            </w:r>
            <w:r>
              <w:rPr>
                <w:b/>
              </w:rPr>
              <w:t xml:space="preserve"> </w:t>
            </w:r>
          </w:p>
          <w:p w:rsidR="003D2EB1" w:rsidRPr="003D2EB1" w:rsidRDefault="00A2114C" w:rsidP="00A923EF">
            <w:r w:rsidRPr="00A2114C">
              <w:t xml:space="preserve">(please choose an option from the </w:t>
            </w:r>
            <w:r w:rsidRPr="00A2114C">
              <w:rPr>
                <w:b/>
                <w:i/>
              </w:rPr>
              <w:t>organisation sector categories</w:t>
            </w:r>
            <w:r w:rsidRPr="00A2114C">
              <w:t xml:space="preserve"> at the end of this form)</w:t>
            </w:r>
          </w:p>
        </w:tc>
      </w:tr>
      <w:tr w:rsidR="003D2EB1" w:rsidTr="001570BF">
        <w:trPr>
          <w:trHeight w:val="438"/>
        </w:trPr>
        <w:tc>
          <w:tcPr>
            <w:tcW w:w="9016" w:type="dxa"/>
            <w:vAlign w:val="center"/>
          </w:tcPr>
          <w:p w:rsidR="003D2EB1" w:rsidRDefault="003D2EB1" w:rsidP="001570BF"/>
        </w:tc>
      </w:tr>
    </w:tbl>
    <w:p w:rsidR="003D2EB1" w:rsidRDefault="003D2EB1"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A923EF">
        <w:trPr>
          <w:trHeight w:val="1098"/>
        </w:trPr>
        <w:tc>
          <w:tcPr>
            <w:tcW w:w="9016" w:type="dxa"/>
            <w:shd w:val="clear" w:color="auto" w:fill="D9D9D9" w:themeFill="background1" w:themeFillShade="D9"/>
            <w:vAlign w:val="center"/>
          </w:tcPr>
          <w:p w:rsidR="00A923EF" w:rsidRPr="00A923EF" w:rsidRDefault="00A923EF" w:rsidP="00A923EF">
            <w:pPr>
              <w:rPr>
                <w:b/>
              </w:rPr>
            </w:pPr>
            <w:r w:rsidRPr="00A923EF">
              <w:rPr>
                <w:b/>
              </w:rPr>
              <w:t>Host Organisation background</w:t>
            </w:r>
          </w:p>
          <w:p w:rsidR="003D2EB1" w:rsidRPr="003D2EB1" w:rsidRDefault="00A923EF" w:rsidP="00A923EF">
            <w:r>
              <w:t>Please provide a short description of your organisation and its activities: this should be appropriate for students interested in an internship rather than a full biography</w:t>
            </w:r>
          </w:p>
        </w:tc>
      </w:tr>
      <w:tr w:rsidR="00A923EF" w:rsidTr="00A923EF">
        <w:trPr>
          <w:trHeight w:val="2120"/>
        </w:trPr>
        <w:tc>
          <w:tcPr>
            <w:tcW w:w="9016" w:type="dxa"/>
            <w:vAlign w:val="center"/>
          </w:tcPr>
          <w:p w:rsidR="00A923EF" w:rsidRDefault="00A923EF" w:rsidP="00A923EF"/>
          <w:p w:rsidR="00A923EF" w:rsidRDefault="00A923EF" w:rsidP="00A923EF"/>
          <w:p w:rsidR="00A923EF" w:rsidRDefault="00A923EF" w:rsidP="00A923EF"/>
          <w:p w:rsidR="00A923EF" w:rsidRDefault="00A923EF" w:rsidP="00A923EF"/>
          <w:p w:rsidR="00A923EF" w:rsidRDefault="00A923EF" w:rsidP="00A923EF"/>
          <w:p w:rsidR="00A923EF" w:rsidRDefault="00A923EF" w:rsidP="00A923EF"/>
          <w:p w:rsidR="00A923EF" w:rsidRDefault="00A923EF" w:rsidP="00A923EF"/>
        </w:tc>
      </w:tr>
    </w:tbl>
    <w:p w:rsidR="003D2EB1" w:rsidRPr="003D2EB1" w:rsidRDefault="003D2EB1" w:rsidP="00874D03">
      <w:pPr>
        <w:spacing w:after="0" w:line="240" w:lineRule="auto"/>
      </w:pPr>
    </w:p>
    <w:tbl>
      <w:tblPr>
        <w:tblStyle w:val="TableGrid"/>
        <w:tblW w:w="0" w:type="auto"/>
        <w:tblLook w:val="04A0" w:firstRow="1" w:lastRow="0" w:firstColumn="1" w:lastColumn="0" w:noHBand="0" w:noVBand="1"/>
      </w:tblPr>
      <w:tblGrid>
        <w:gridCol w:w="9016"/>
      </w:tblGrid>
      <w:tr w:rsidR="003D2EB1" w:rsidTr="00A923EF">
        <w:trPr>
          <w:trHeight w:val="1275"/>
        </w:trPr>
        <w:tc>
          <w:tcPr>
            <w:tcW w:w="9016" w:type="dxa"/>
            <w:shd w:val="clear" w:color="auto" w:fill="D9D9D9" w:themeFill="background1" w:themeFillShade="D9"/>
            <w:vAlign w:val="center"/>
          </w:tcPr>
          <w:p w:rsidR="003D2EB1" w:rsidRPr="003D2EB1" w:rsidRDefault="00A923EF" w:rsidP="003D2EB1">
            <w:pPr>
              <w:rPr>
                <w:b/>
              </w:rPr>
            </w:pPr>
            <w:r>
              <w:rPr>
                <w:b/>
              </w:rPr>
              <w:t>Opportunities available</w:t>
            </w:r>
          </w:p>
          <w:p w:rsidR="003D2EB1" w:rsidRPr="003D2EB1" w:rsidRDefault="00A923EF" w:rsidP="007F0BAA">
            <w:r w:rsidRPr="00A923EF">
              <w:t xml:space="preserve">Please describe general internship opportunities available and the typical activities involved: you will be able to contact the </w:t>
            </w:r>
            <w:r w:rsidR="002D1056">
              <w:t>DTP Office (</w:t>
            </w:r>
            <w:hyperlink r:id="rId7" w:history="1">
              <w:r w:rsidR="007F0BAA" w:rsidRPr="00803882">
                <w:rPr>
                  <w:rStyle w:val="Hyperlink"/>
                </w:rPr>
                <w:t>bbscrdtp@admin.cam.ac.uk</w:t>
              </w:r>
            </w:hyperlink>
            <w:r w:rsidR="002D1056">
              <w:t>)</w:t>
            </w:r>
            <w:r w:rsidRPr="00A923EF">
              <w:t xml:space="preserve"> with specific opportunities you may have separately from this application</w:t>
            </w:r>
          </w:p>
        </w:tc>
      </w:tr>
      <w:tr w:rsidR="003D2EB1" w:rsidTr="003D2EB1">
        <w:trPr>
          <w:trHeight w:val="840"/>
        </w:trPr>
        <w:tc>
          <w:tcPr>
            <w:tcW w:w="9016" w:type="dxa"/>
            <w:vAlign w:val="center"/>
          </w:tcPr>
          <w:p w:rsidR="003D2EB1" w:rsidRDefault="003D2EB1" w:rsidP="001570BF"/>
          <w:p w:rsidR="003D2EB1" w:rsidRDefault="003D2EB1" w:rsidP="001570BF"/>
          <w:p w:rsidR="003D2EB1" w:rsidRDefault="003D2EB1" w:rsidP="001570BF"/>
          <w:p w:rsidR="003D2EB1" w:rsidRDefault="003D2EB1" w:rsidP="001570BF"/>
          <w:p w:rsidR="003D2EB1" w:rsidRDefault="003D2EB1" w:rsidP="001570BF"/>
          <w:p w:rsidR="003D2EB1" w:rsidRDefault="003D2EB1" w:rsidP="001570BF"/>
          <w:p w:rsidR="003D2EB1" w:rsidRDefault="003D2EB1" w:rsidP="001570BF"/>
        </w:tc>
      </w:tr>
    </w:tbl>
    <w:p w:rsidR="003D2EB1" w:rsidRDefault="003D2EB1" w:rsidP="003D2EB1">
      <w:pPr>
        <w:spacing w:after="0" w:line="240" w:lineRule="auto"/>
      </w:pPr>
    </w:p>
    <w:p w:rsidR="00A923EF" w:rsidRDefault="00A923EF" w:rsidP="003D2EB1">
      <w:pPr>
        <w:spacing w:after="0" w:line="240" w:lineRule="auto"/>
      </w:pPr>
    </w:p>
    <w:p w:rsidR="00C96060" w:rsidRDefault="00C96060" w:rsidP="003D2EB1">
      <w:pPr>
        <w:spacing w:after="0" w:line="240" w:lineRule="auto"/>
      </w:pPr>
    </w:p>
    <w:p w:rsidR="00C96060" w:rsidRDefault="00C96060" w:rsidP="003D2EB1">
      <w:pPr>
        <w:spacing w:after="0" w:line="240" w:lineRule="auto"/>
      </w:pPr>
    </w:p>
    <w:p w:rsidR="00C96060" w:rsidRDefault="00C96060" w:rsidP="003D2EB1">
      <w:pPr>
        <w:spacing w:after="0" w:line="240" w:lineRule="auto"/>
      </w:pPr>
      <w:bookmarkStart w:id="0" w:name="_GoBack"/>
      <w:bookmarkEnd w:id="0"/>
    </w:p>
    <w:p w:rsidR="00A923EF" w:rsidRDefault="00A923EF"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1570BF">
        <w:trPr>
          <w:trHeight w:val="449"/>
        </w:trPr>
        <w:tc>
          <w:tcPr>
            <w:tcW w:w="9016" w:type="dxa"/>
            <w:shd w:val="clear" w:color="auto" w:fill="D9D9D9" w:themeFill="background1" w:themeFillShade="D9"/>
            <w:vAlign w:val="center"/>
          </w:tcPr>
          <w:p w:rsidR="003D2EB1" w:rsidRPr="003D2EB1" w:rsidRDefault="003D2EB1" w:rsidP="001570BF">
            <w:r w:rsidRPr="002E4592">
              <w:rPr>
                <w:b/>
              </w:rPr>
              <w:t>Website/link for further details</w:t>
            </w:r>
          </w:p>
        </w:tc>
      </w:tr>
      <w:tr w:rsidR="003D2EB1" w:rsidTr="001570BF">
        <w:trPr>
          <w:trHeight w:val="438"/>
        </w:trPr>
        <w:tc>
          <w:tcPr>
            <w:tcW w:w="9016" w:type="dxa"/>
            <w:vAlign w:val="center"/>
          </w:tcPr>
          <w:p w:rsidR="003D2EB1" w:rsidRDefault="003D2EB1" w:rsidP="001570BF"/>
        </w:tc>
      </w:tr>
    </w:tbl>
    <w:p w:rsidR="003D2EB1" w:rsidRDefault="003D2EB1"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1570BF">
        <w:trPr>
          <w:trHeight w:val="449"/>
        </w:trPr>
        <w:tc>
          <w:tcPr>
            <w:tcW w:w="9016" w:type="dxa"/>
            <w:shd w:val="clear" w:color="auto" w:fill="D9D9D9" w:themeFill="background1" w:themeFillShade="D9"/>
            <w:vAlign w:val="center"/>
          </w:tcPr>
          <w:p w:rsidR="003D2EB1" w:rsidRPr="003D2EB1" w:rsidRDefault="003D2EB1" w:rsidP="001570BF">
            <w:r w:rsidRPr="003D2EB1">
              <w:rPr>
                <w:b/>
              </w:rPr>
              <w:t>Address</w:t>
            </w:r>
          </w:p>
        </w:tc>
      </w:tr>
      <w:tr w:rsidR="003D2EB1" w:rsidTr="003D2EB1">
        <w:trPr>
          <w:trHeight w:val="1108"/>
        </w:trPr>
        <w:tc>
          <w:tcPr>
            <w:tcW w:w="9016" w:type="dxa"/>
            <w:vAlign w:val="center"/>
          </w:tcPr>
          <w:p w:rsidR="003D2EB1" w:rsidRDefault="003D2EB1" w:rsidP="001570BF"/>
          <w:p w:rsidR="003D2EB1" w:rsidRDefault="003D2EB1" w:rsidP="001570BF"/>
          <w:p w:rsidR="003D2EB1" w:rsidRDefault="003D2EB1" w:rsidP="001570BF"/>
        </w:tc>
      </w:tr>
    </w:tbl>
    <w:p w:rsidR="003D2EB1" w:rsidRDefault="003D2EB1" w:rsidP="003D2EB1">
      <w:pPr>
        <w:spacing w:after="0" w:line="240" w:lineRule="auto"/>
      </w:pPr>
    </w:p>
    <w:tbl>
      <w:tblPr>
        <w:tblStyle w:val="TableGrid"/>
        <w:tblW w:w="0" w:type="auto"/>
        <w:tblLook w:val="04A0" w:firstRow="1" w:lastRow="0" w:firstColumn="1" w:lastColumn="0" w:noHBand="0" w:noVBand="1"/>
      </w:tblPr>
      <w:tblGrid>
        <w:gridCol w:w="9016"/>
      </w:tblGrid>
      <w:tr w:rsidR="003D2EB1" w:rsidTr="001570BF">
        <w:trPr>
          <w:trHeight w:val="449"/>
        </w:trPr>
        <w:tc>
          <w:tcPr>
            <w:tcW w:w="9016" w:type="dxa"/>
            <w:shd w:val="clear" w:color="auto" w:fill="D9D9D9" w:themeFill="background1" w:themeFillShade="D9"/>
            <w:vAlign w:val="center"/>
          </w:tcPr>
          <w:p w:rsidR="008D1A70" w:rsidRDefault="003D2EB1" w:rsidP="001570BF">
            <w:pPr>
              <w:rPr>
                <w:b/>
              </w:rPr>
            </w:pPr>
            <w:r w:rsidRPr="003D2EB1">
              <w:rPr>
                <w:b/>
              </w:rPr>
              <w:t xml:space="preserve">Organisation credentials </w:t>
            </w:r>
          </w:p>
          <w:p w:rsidR="003D2EB1" w:rsidRPr="003D2EB1" w:rsidRDefault="008D1A70" w:rsidP="001570BF">
            <w:r>
              <w:t>(</w:t>
            </w:r>
            <w:r w:rsidR="003D2EB1" w:rsidRPr="003D2EB1">
              <w:t>e.g. Company Registration Number)</w:t>
            </w:r>
          </w:p>
        </w:tc>
      </w:tr>
      <w:tr w:rsidR="003D2EB1" w:rsidTr="001570BF">
        <w:trPr>
          <w:trHeight w:val="438"/>
        </w:trPr>
        <w:tc>
          <w:tcPr>
            <w:tcW w:w="9016" w:type="dxa"/>
            <w:vAlign w:val="center"/>
          </w:tcPr>
          <w:p w:rsidR="003D2EB1" w:rsidRDefault="003D2EB1" w:rsidP="001570BF"/>
        </w:tc>
      </w:tr>
    </w:tbl>
    <w:p w:rsidR="00874D03" w:rsidRPr="002E4592" w:rsidRDefault="00874D03" w:rsidP="00874D03">
      <w:pPr>
        <w:spacing w:after="0" w:line="240" w:lineRule="auto"/>
        <w:rPr>
          <w:b/>
        </w:rPr>
      </w:pPr>
    </w:p>
    <w:tbl>
      <w:tblPr>
        <w:tblStyle w:val="TableGrid"/>
        <w:tblW w:w="0" w:type="auto"/>
        <w:tblLook w:val="04A0" w:firstRow="1" w:lastRow="0" w:firstColumn="1" w:lastColumn="0" w:noHBand="0" w:noVBand="1"/>
      </w:tblPr>
      <w:tblGrid>
        <w:gridCol w:w="1838"/>
        <w:gridCol w:w="7178"/>
      </w:tblGrid>
      <w:tr w:rsidR="003D2EB1" w:rsidTr="003D2EB1">
        <w:trPr>
          <w:trHeight w:val="405"/>
        </w:trPr>
        <w:tc>
          <w:tcPr>
            <w:tcW w:w="9016" w:type="dxa"/>
            <w:gridSpan w:val="2"/>
            <w:shd w:val="clear" w:color="auto" w:fill="E7E6E6" w:themeFill="background2"/>
            <w:vAlign w:val="center"/>
          </w:tcPr>
          <w:p w:rsidR="003D2EB1" w:rsidRPr="003D2EB1" w:rsidRDefault="003D2EB1" w:rsidP="00874D03">
            <w:pPr>
              <w:rPr>
                <w:b/>
              </w:rPr>
            </w:pPr>
            <w:r w:rsidRPr="002E4592">
              <w:rPr>
                <w:b/>
              </w:rPr>
              <w:t xml:space="preserve">Contact details </w:t>
            </w:r>
          </w:p>
        </w:tc>
      </w:tr>
      <w:tr w:rsidR="00E943E8" w:rsidTr="008D1A70">
        <w:trPr>
          <w:trHeight w:val="411"/>
        </w:trPr>
        <w:tc>
          <w:tcPr>
            <w:tcW w:w="1838" w:type="dxa"/>
            <w:vAlign w:val="center"/>
          </w:tcPr>
          <w:p w:rsidR="00E943E8" w:rsidRDefault="00E943E8" w:rsidP="00874D03">
            <w:r>
              <w:t>Name</w:t>
            </w:r>
          </w:p>
        </w:tc>
        <w:tc>
          <w:tcPr>
            <w:tcW w:w="7178" w:type="dxa"/>
            <w:vAlign w:val="center"/>
          </w:tcPr>
          <w:p w:rsidR="00E943E8" w:rsidRDefault="00E943E8" w:rsidP="00874D03"/>
        </w:tc>
      </w:tr>
      <w:tr w:rsidR="007F0BAA" w:rsidTr="008D1A70">
        <w:trPr>
          <w:trHeight w:val="411"/>
        </w:trPr>
        <w:tc>
          <w:tcPr>
            <w:tcW w:w="1838" w:type="dxa"/>
            <w:vAlign w:val="center"/>
          </w:tcPr>
          <w:p w:rsidR="007F0BAA" w:rsidRDefault="007F0BAA" w:rsidP="00874D03">
            <w:r w:rsidRPr="007F0BAA">
              <w:t>Job position</w:t>
            </w:r>
          </w:p>
        </w:tc>
        <w:tc>
          <w:tcPr>
            <w:tcW w:w="7178" w:type="dxa"/>
            <w:vAlign w:val="center"/>
          </w:tcPr>
          <w:p w:rsidR="007F0BAA" w:rsidRDefault="007F0BAA" w:rsidP="00874D03"/>
        </w:tc>
      </w:tr>
      <w:tr w:rsidR="002E4592" w:rsidTr="008D1A70">
        <w:trPr>
          <w:trHeight w:val="416"/>
        </w:trPr>
        <w:tc>
          <w:tcPr>
            <w:tcW w:w="1838" w:type="dxa"/>
            <w:vAlign w:val="center"/>
          </w:tcPr>
          <w:p w:rsidR="002E4592" w:rsidRDefault="008D1A70" w:rsidP="00874D03">
            <w:r>
              <w:t>Email address</w:t>
            </w:r>
          </w:p>
        </w:tc>
        <w:tc>
          <w:tcPr>
            <w:tcW w:w="7178" w:type="dxa"/>
            <w:vAlign w:val="center"/>
          </w:tcPr>
          <w:p w:rsidR="002E4592" w:rsidRDefault="002E4592" w:rsidP="00874D03"/>
        </w:tc>
      </w:tr>
      <w:tr w:rsidR="00E943E8" w:rsidTr="008D1A70">
        <w:trPr>
          <w:trHeight w:val="422"/>
        </w:trPr>
        <w:tc>
          <w:tcPr>
            <w:tcW w:w="1838" w:type="dxa"/>
            <w:vAlign w:val="center"/>
          </w:tcPr>
          <w:p w:rsidR="00E943E8" w:rsidRDefault="008D1A70" w:rsidP="00874D03">
            <w:r>
              <w:t>Phone</w:t>
            </w:r>
          </w:p>
        </w:tc>
        <w:tc>
          <w:tcPr>
            <w:tcW w:w="7178" w:type="dxa"/>
            <w:vAlign w:val="center"/>
          </w:tcPr>
          <w:p w:rsidR="00E943E8" w:rsidRDefault="00E943E8" w:rsidP="00874D03"/>
        </w:tc>
      </w:tr>
      <w:tr w:rsidR="008D1A70" w:rsidTr="008D1A70">
        <w:trPr>
          <w:trHeight w:val="415"/>
        </w:trPr>
        <w:tc>
          <w:tcPr>
            <w:tcW w:w="1838" w:type="dxa"/>
            <w:vAlign w:val="center"/>
          </w:tcPr>
          <w:p w:rsidR="008D1A70" w:rsidRDefault="008D1A70" w:rsidP="008D1A70">
            <w:r>
              <w:t>Preferred method</w:t>
            </w:r>
          </w:p>
        </w:tc>
        <w:tc>
          <w:tcPr>
            <w:tcW w:w="7178" w:type="dxa"/>
            <w:vAlign w:val="center"/>
          </w:tcPr>
          <w:p w:rsidR="008D1A70" w:rsidRDefault="0013456D" w:rsidP="008D1A70">
            <w:pPr>
              <w:jc w:val="center"/>
            </w:pPr>
            <w:sdt>
              <w:sdtPr>
                <w:id w:val="964775607"/>
                <w14:checkbox>
                  <w14:checked w14:val="0"/>
                  <w14:checkedState w14:val="2612" w14:font="MS Gothic"/>
                  <w14:uncheckedState w14:val="2610" w14:font="MS Gothic"/>
                </w14:checkbox>
              </w:sdtPr>
              <w:sdtEndPr/>
              <w:sdtContent>
                <w:r w:rsidR="008D1A70">
                  <w:rPr>
                    <w:rFonts w:ascii="MS Gothic" w:eastAsia="MS Gothic" w:hAnsi="MS Gothic" w:hint="eastAsia"/>
                  </w:rPr>
                  <w:t>☐</w:t>
                </w:r>
              </w:sdtContent>
            </w:sdt>
            <w:r w:rsidR="008D1A70">
              <w:t xml:space="preserve"> Email                     </w:t>
            </w:r>
            <w:sdt>
              <w:sdtPr>
                <w:id w:val="349224082"/>
                <w14:checkbox>
                  <w14:checked w14:val="0"/>
                  <w14:checkedState w14:val="2612" w14:font="MS Gothic"/>
                  <w14:uncheckedState w14:val="2610" w14:font="MS Gothic"/>
                </w14:checkbox>
              </w:sdtPr>
              <w:sdtEndPr/>
              <w:sdtContent>
                <w:r w:rsidR="008D1A70">
                  <w:rPr>
                    <w:rFonts w:ascii="MS Gothic" w:eastAsia="MS Gothic" w:hAnsi="MS Gothic" w:hint="eastAsia"/>
                  </w:rPr>
                  <w:t>☐</w:t>
                </w:r>
              </w:sdtContent>
            </w:sdt>
            <w:r w:rsidR="008D1A70">
              <w:t xml:space="preserve"> Phone</w:t>
            </w:r>
          </w:p>
        </w:tc>
      </w:tr>
    </w:tbl>
    <w:p w:rsidR="002E4592" w:rsidRDefault="002E4592" w:rsidP="008D1A70">
      <w:pPr>
        <w:spacing w:after="0" w:line="240" w:lineRule="auto"/>
      </w:pPr>
    </w:p>
    <w:p w:rsidR="007F0BAA" w:rsidRDefault="007F0BAA" w:rsidP="008D1A70">
      <w:pPr>
        <w:spacing w:after="0" w:line="240" w:lineRule="auto"/>
      </w:pPr>
    </w:p>
    <w:p w:rsidR="007F0BAA" w:rsidRDefault="007F0BAA" w:rsidP="007F0BAA">
      <w:pPr>
        <w:pBdr>
          <w:bottom w:val="double" w:sz="6" w:space="1" w:color="auto"/>
        </w:pBdr>
        <w:spacing w:after="0" w:line="240" w:lineRule="auto"/>
      </w:pPr>
    </w:p>
    <w:p w:rsidR="007F0BAA" w:rsidRDefault="007F0BAA" w:rsidP="007F0BAA">
      <w:pPr>
        <w:spacing w:after="0" w:line="240" w:lineRule="auto"/>
      </w:pPr>
    </w:p>
    <w:p w:rsidR="007F0BAA" w:rsidRDefault="007F0BAA" w:rsidP="007F0BAA">
      <w:pPr>
        <w:spacing w:after="0" w:line="240" w:lineRule="auto"/>
      </w:pPr>
    </w:p>
    <w:p w:rsidR="007F0BAA" w:rsidRPr="00033FC5" w:rsidRDefault="007F0BAA" w:rsidP="007F0BAA">
      <w:pPr>
        <w:spacing w:after="0" w:line="240" w:lineRule="auto"/>
        <w:rPr>
          <w:b/>
        </w:rPr>
      </w:pPr>
      <w:r w:rsidRPr="00033FC5">
        <w:rPr>
          <w:b/>
        </w:rPr>
        <w:t>Organisation Sector</w:t>
      </w:r>
      <w:r>
        <w:rPr>
          <w:b/>
        </w:rPr>
        <w:t xml:space="preserve"> Categories:</w:t>
      </w:r>
    </w:p>
    <w:p w:rsidR="007F0BAA" w:rsidRDefault="007F0BAA" w:rsidP="007F0BAA">
      <w:pPr>
        <w:spacing w:after="0" w:line="240" w:lineRule="auto"/>
      </w:pPr>
    </w:p>
    <w:p w:rsidR="007F0BAA" w:rsidRDefault="007F0BAA" w:rsidP="007F0BAA">
      <w:pPr>
        <w:pStyle w:val="ListParagraph"/>
        <w:numPr>
          <w:ilvl w:val="0"/>
          <w:numId w:val="1"/>
        </w:numPr>
        <w:spacing w:after="0" w:line="240" w:lineRule="auto"/>
      </w:pPr>
      <w:r>
        <w:t>Research and experimental development on biotechnology</w:t>
      </w:r>
    </w:p>
    <w:p w:rsidR="007F0BAA" w:rsidRDefault="007F0BAA" w:rsidP="007F0BAA">
      <w:pPr>
        <w:pStyle w:val="ListParagraph"/>
        <w:numPr>
          <w:ilvl w:val="0"/>
          <w:numId w:val="1"/>
        </w:numPr>
        <w:spacing w:after="0" w:line="240" w:lineRule="auto"/>
      </w:pPr>
      <w:r>
        <w:t>Other research and experimental development on natural sciences and engineering</w:t>
      </w:r>
    </w:p>
    <w:p w:rsidR="007F0BAA" w:rsidRDefault="007F0BAA" w:rsidP="007F0BAA">
      <w:pPr>
        <w:pStyle w:val="ListParagraph"/>
        <w:numPr>
          <w:ilvl w:val="0"/>
          <w:numId w:val="1"/>
        </w:numPr>
        <w:spacing w:after="0" w:line="240" w:lineRule="auto"/>
      </w:pPr>
      <w:r>
        <w:t>Research and experimental development on social sciences and humanities</w:t>
      </w:r>
    </w:p>
    <w:p w:rsidR="007F0BAA" w:rsidRDefault="007F0BAA" w:rsidP="007F0BAA">
      <w:pPr>
        <w:pStyle w:val="ListParagraph"/>
        <w:numPr>
          <w:ilvl w:val="0"/>
          <w:numId w:val="1"/>
        </w:numPr>
        <w:spacing w:after="0" w:line="240" w:lineRule="auto"/>
      </w:pPr>
      <w:r>
        <w:t>Other professional, scientific and technical activities</w:t>
      </w:r>
    </w:p>
    <w:p w:rsidR="007F0BAA" w:rsidRDefault="007F0BAA" w:rsidP="007F0BAA">
      <w:pPr>
        <w:pStyle w:val="ListParagraph"/>
        <w:numPr>
          <w:ilvl w:val="0"/>
          <w:numId w:val="1"/>
        </w:numPr>
        <w:spacing w:after="0" w:line="240" w:lineRule="auto"/>
      </w:pPr>
      <w:r>
        <w:t>Veterinary activities</w:t>
      </w:r>
    </w:p>
    <w:p w:rsidR="007F0BAA" w:rsidRDefault="007F0BAA" w:rsidP="007F0BAA">
      <w:pPr>
        <w:pStyle w:val="ListParagraph"/>
        <w:numPr>
          <w:ilvl w:val="0"/>
          <w:numId w:val="1"/>
        </w:numPr>
        <w:spacing w:after="0" w:line="240" w:lineRule="auto"/>
      </w:pPr>
      <w:r>
        <w:t>Pre-primary education</w:t>
      </w:r>
    </w:p>
    <w:p w:rsidR="007F0BAA" w:rsidRDefault="007F0BAA" w:rsidP="007F0BAA">
      <w:pPr>
        <w:pStyle w:val="ListParagraph"/>
        <w:numPr>
          <w:ilvl w:val="0"/>
          <w:numId w:val="1"/>
        </w:numPr>
        <w:spacing w:after="0" w:line="240" w:lineRule="auto"/>
      </w:pPr>
      <w:r>
        <w:t>Primary education</w:t>
      </w:r>
    </w:p>
    <w:p w:rsidR="007F0BAA" w:rsidRDefault="007F0BAA" w:rsidP="007F0BAA">
      <w:pPr>
        <w:pStyle w:val="ListParagraph"/>
        <w:numPr>
          <w:ilvl w:val="0"/>
          <w:numId w:val="1"/>
        </w:numPr>
        <w:spacing w:after="0" w:line="240" w:lineRule="auto"/>
      </w:pPr>
      <w:r>
        <w:t>Secondary education</w:t>
      </w:r>
    </w:p>
    <w:p w:rsidR="007F0BAA" w:rsidRDefault="007F0BAA" w:rsidP="007F0BAA">
      <w:pPr>
        <w:pStyle w:val="ListParagraph"/>
        <w:numPr>
          <w:ilvl w:val="0"/>
          <w:numId w:val="1"/>
        </w:numPr>
        <w:spacing w:after="0" w:line="240" w:lineRule="auto"/>
      </w:pPr>
      <w:r>
        <w:t>Higher education</w:t>
      </w:r>
    </w:p>
    <w:p w:rsidR="007F0BAA" w:rsidRDefault="007F0BAA" w:rsidP="007F0BAA">
      <w:pPr>
        <w:pStyle w:val="ListParagraph"/>
        <w:numPr>
          <w:ilvl w:val="0"/>
          <w:numId w:val="1"/>
        </w:numPr>
        <w:spacing w:after="0" w:line="240" w:lineRule="auto"/>
      </w:pPr>
      <w:r>
        <w:t>Other education</w:t>
      </w:r>
    </w:p>
    <w:p w:rsidR="007F0BAA" w:rsidRDefault="007F0BAA" w:rsidP="007F0BAA">
      <w:pPr>
        <w:pStyle w:val="ListParagraph"/>
        <w:numPr>
          <w:ilvl w:val="0"/>
          <w:numId w:val="1"/>
        </w:numPr>
        <w:spacing w:after="0" w:line="240" w:lineRule="auto"/>
      </w:pPr>
      <w:r>
        <w:t>Educational support activities</w:t>
      </w:r>
    </w:p>
    <w:p w:rsidR="007F0BAA" w:rsidRDefault="007F0BAA" w:rsidP="007F0BAA">
      <w:pPr>
        <w:pStyle w:val="ListParagraph"/>
        <w:numPr>
          <w:ilvl w:val="0"/>
          <w:numId w:val="1"/>
        </w:numPr>
        <w:spacing w:after="0" w:line="240" w:lineRule="auto"/>
      </w:pPr>
      <w:r>
        <w:t>Human health and social work activities</w:t>
      </w:r>
    </w:p>
    <w:p w:rsidR="007F0BAA" w:rsidRDefault="007F0BAA" w:rsidP="007F0BAA">
      <w:pPr>
        <w:pStyle w:val="ListParagraph"/>
        <w:numPr>
          <w:ilvl w:val="0"/>
          <w:numId w:val="1"/>
        </w:numPr>
        <w:spacing w:after="0" w:line="240" w:lineRule="auto"/>
      </w:pPr>
      <w:r>
        <w:t>Crop and animal production, hunting and related service activities</w:t>
      </w:r>
    </w:p>
    <w:p w:rsidR="007F0BAA" w:rsidRDefault="007F0BAA" w:rsidP="007F0BAA">
      <w:pPr>
        <w:pStyle w:val="ListParagraph"/>
        <w:numPr>
          <w:ilvl w:val="0"/>
          <w:numId w:val="1"/>
        </w:numPr>
        <w:spacing w:after="0" w:line="240" w:lineRule="auto"/>
      </w:pPr>
      <w:r>
        <w:t>Forestry and logging</w:t>
      </w:r>
    </w:p>
    <w:p w:rsidR="007F0BAA" w:rsidRDefault="007F0BAA" w:rsidP="007F0BAA">
      <w:pPr>
        <w:pStyle w:val="ListParagraph"/>
        <w:numPr>
          <w:ilvl w:val="0"/>
          <w:numId w:val="1"/>
        </w:numPr>
        <w:spacing w:after="0" w:line="240" w:lineRule="auto"/>
      </w:pPr>
      <w:r>
        <w:t>Fishing and aquaculture</w:t>
      </w:r>
    </w:p>
    <w:p w:rsidR="007F0BAA" w:rsidRDefault="007F0BAA" w:rsidP="007F0BAA">
      <w:pPr>
        <w:pStyle w:val="ListParagraph"/>
        <w:numPr>
          <w:ilvl w:val="0"/>
          <w:numId w:val="1"/>
        </w:numPr>
        <w:spacing w:after="0" w:line="240" w:lineRule="auto"/>
      </w:pPr>
      <w:r>
        <w:lastRenderedPageBreak/>
        <w:t>Computer programming, consultancy and related activities</w:t>
      </w:r>
    </w:p>
    <w:p w:rsidR="007F0BAA" w:rsidRDefault="007F0BAA" w:rsidP="007F0BAA">
      <w:pPr>
        <w:pStyle w:val="ListParagraph"/>
        <w:numPr>
          <w:ilvl w:val="0"/>
          <w:numId w:val="1"/>
        </w:numPr>
        <w:spacing w:after="0" w:line="240" w:lineRule="auto"/>
      </w:pPr>
      <w:r>
        <w:t>Information service activities</w:t>
      </w:r>
    </w:p>
    <w:p w:rsidR="007F0BAA" w:rsidRDefault="007F0BAA" w:rsidP="007F0BAA">
      <w:pPr>
        <w:pStyle w:val="ListParagraph"/>
        <w:numPr>
          <w:ilvl w:val="0"/>
          <w:numId w:val="1"/>
        </w:numPr>
        <w:spacing w:after="0" w:line="240" w:lineRule="auto"/>
      </w:pPr>
      <w:r>
        <w:t>Manufacture of food products</w:t>
      </w:r>
    </w:p>
    <w:p w:rsidR="007F0BAA" w:rsidRDefault="007F0BAA" w:rsidP="007F0BAA">
      <w:pPr>
        <w:pStyle w:val="ListParagraph"/>
        <w:numPr>
          <w:ilvl w:val="0"/>
          <w:numId w:val="1"/>
        </w:numPr>
        <w:spacing w:after="0" w:line="240" w:lineRule="auto"/>
      </w:pPr>
      <w:r>
        <w:t>Manufacture of beverages</w:t>
      </w:r>
    </w:p>
    <w:p w:rsidR="007F0BAA" w:rsidRDefault="007F0BAA" w:rsidP="007F0BAA">
      <w:pPr>
        <w:pStyle w:val="ListParagraph"/>
        <w:numPr>
          <w:ilvl w:val="0"/>
          <w:numId w:val="1"/>
        </w:numPr>
        <w:spacing w:after="0" w:line="240" w:lineRule="auto"/>
      </w:pPr>
      <w:r>
        <w:t>Manufacture of chemicals and chemical products</w:t>
      </w:r>
    </w:p>
    <w:p w:rsidR="007F0BAA" w:rsidRDefault="007F0BAA" w:rsidP="007F0BAA">
      <w:pPr>
        <w:pStyle w:val="ListParagraph"/>
        <w:numPr>
          <w:ilvl w:val="0"/>
          <w:numId w:val="1"/>
        </w:numPr>
        <w:spacing w:after="0" w:line="240" w:lineRule="auto"/>
      </w:pPr>
      <w:r>
        <w:t>Manufacture of basic pharmaceutical products and pharmaceutical preparations</w:t>
      </w:r>
    </w:p>
    <w:p w:rsidR="007F0BAA" w:rsidRDefault="007F0BAA" w:rsidP="007F0BAA">
      <w:pPr>
        <w:pStyle w:val="ListParagraph"/>
        <w:numPr>
          <w:ilvl w:val="0"/>
          <w:numId w:val="1"/>
        </w:numPr>
        <w:spacing w:after="0" w:line="240" w:lineRule="auto"/>
      </w:pPr>
      <w:r>
        <w:t>Publishing of books, periodicals and other publishing activities</w:t>
      </w:r>
    </w:p>
    <w:p w:rsidR="007F0BAA" w:rsidRDefault="007F0BAA" w:rsidP="007F0BAA">
      <w:pPr>
        <w:pStyle w:val="ListParagraph"/>
        <w:numPr>
          <w:ilvl w:val="0"/>
          <w:numId w:val="1"/>
        </w:numPr>
        <w:spacing w:after="0" w:line="240" w:lineRule="auto"/>
      </w:pPr>
      <w:r>
        <w:t>Software publishing</w:t>
      </w:r>
    </w:p>
    <w:p w:rsidR="007F0BAA" w:rsidRDefault="007F0BAA" w:rsidP="007F0BAA">
      <w:pPr>
        <w:pStyle w:val="ListParagraph"/>
        <w:numPr>
          <w:ilvl w:val="0"/>
          <w:numId w:val="1"/>
        </w:numPr>
        <w:spacing w:after="0" w:line="240" w:lineRule="auto"/>
      </w:pPr>
      <w:r>
        <w:t>Printing and reproduction of recorded media</w:t>
      </w:r>
    </w:p>
    <w:p w:rsidR="007F0BAA" w:rsidRDefault="007F0BAA" w:rsidP="007F0BAA">
      <w:pPr>
        <w:pStyle w:val="ListParagraph"/>
        <w:numPr>
          <w:ilvl w:val="0"/>
          <w:numId w:val="1"/>
        </w:numPr>
        <w:spacing w:after="0" w:line="240" w:lineRule="auto"/>
      </w:pPr>
      <w:r>
        <w:t>Motion picture, video and television programme production, sound recording and music publishing activities</w:t>
      </w:r>
    </w:p>
    <w:p w:rsidR="007F0BAA" w:rsidRDefault="007F0BAA" w:rsidP="007F0BAA">
      <w:pPr>
        <w:pStyle w:val="ListParagraph"/>
        <w:numPr>
          <w:ilvl w:val="0"/>
          <w:numId w:val="1"/>
        </w:numPr>
        <w:spacing w:after="0" w:line="240" w:lineRule="auto"/>
      </w:pPr>
      <w:r>
        <w:t>Programming and broadcasting activities</w:t>
      </w:r>
    </w:p>
    <w:p w:rsidR="007F0BAA" w:rsidRDefault="007F0BAA" w:rsidP="007F0BAA">
      <w:pPr>
        <w:pStyle w:val="ListParagraph"/>
        <w:numPr>
          <w:ilvl w:val="0"/>
          <w:numId w:val="1"/>
        </w:numPr>
        <w:spacing w:after="0" w:line="240" w:lineRule="auto"/>
      </w:pPr>
      <w:r>
        <w:t>Activities of head offices; management consultancy activities</w:t>
      </w:r>
    </w:p>
    <w:p w:rsidR="007F0BAA" w:rsidRDefault="007F0BAA" w:rsidP="007F0BAA">
      <w:pPr>
        <w:pStyle w:val="ListParagraph"/>
        <w:numPr>
          <w:ilvl w:val="0"/>
          <w:numId w:val="1"/>
        </w:numPr>
        <w:spacing w:after="0" w:line="240" w:lineRule="auto"/>
      </w:pPr>
      <w:r>
        <w:t>Architectural and engineering activities; technical testing and analysis</w:t>
      </w:r>
    </w:p>
    <w:p w:rsidR="007F0BAA" w:rsidRDefault="007F0BAA" w:rsidP="007F0BAA">
      <w:pPr>
        <w:pStyle w:val="ListParagraph"/>
        <w:numPr>
          <w:ilvl w:val="0"/>
          <w:numId w:val="1"/>
        </w:numPr>
        <w:spacing w:after="0" w:line="240" w:lineRule="auto"/>
      </w:pPr>
      <w:r>
        <w:t>Administrative and support service activities</w:t>
      </w:r>
    </w:p>
    <w:p w:rsidR="007F0BAA" w:rsidRDefault="007F0BAA" w:rsidP="007F0BAA">
      <w:pPr>
        <w:pStyle w:val="ListParagraph"/>
        <w:numPr>
          <w:ilvl w:val="0"/>
          <w:numId w:val="1"/>
        </w:numPr>
        <w:spacing w:after="0" w:line="240" w:lineRule="auto"/>
      </w:pPr>
      <w:r>
        <w:t>Advertising and market research</w:t>
      </w:r>
    </w:p>
    <w:p w:rsidR="007F0BAA" w:rsidRDefault="007F0BAA" w:rsidP="007F0BAA">
      <w:pPr>
        <w:pStyle w:val="ListParagraph"/>
        <w:numPr>
          <w:ilvl w:val="0"/>
          <w:numId w:val="1"/>
        </w:numPr>
        <w:spacing w:after="0" w:line="240" w:lineRule="auto"/>
      </w:pPr>
      <w:r>
        <w:t>Public administration and defence; compulsory social security</w:t>
      </w:r>
    </w:p>
    <w:p w:rsidR="007F0BAA" w:rsidRDefault="007F0BAA" w:rsidP="007F0BAA">
      <w:pPr>
        <w:pStyle w:val="ListParagraph"/>
        <w:numPr>
          <w:ilvl w:val="0"/>
          <w:numId w:val="1"/>
        </w:numPr>
        <w:spacing w:after="0" w:line="240" w:lineRule="auto"/>
      </w:pPr>
      <w:r>
        <w:t>Financial and insurance activities</w:t>
      </w:r>
    </w:p>
    <w:p w:rsidR="007F0BAA" w:rsidRDefault="007F0BAA" w:rsidP="007F0BAA">
      <w:pPr>
        <w:pStyle w:val="ListParagraph"/>
        <w:numPr>
          <w:ilvl w:val="0"/>
          <w:numId w:val="1"/>
        </w:numPr>
        <w:spacing w:after="0" w:line="240" w:lineRule="auto"/>
      </w:pPr>
      <w:r>
        <w:t>Legal and accounting activities</w:t>
      </w:r>
    </w:p>
    <w:p w:rsidR="007F0BAA" w:rsidRDefault="007F0BAA" w:rsidP="007F0BAA">
      <w:pPr>
        <w:pStyle w:val="ListParagraph"/>
        <w:numPr>
          <w:ilvl w:val="0"/>
          <w:numId w:val="1"/>
        </w:numPr>
        <w:spacing w:after="0" w:line="240" w:lineRule="auto"/>
      </w:pPr>
      <w:r>
        <w:t>Arts, entertainment and recreation</w:t>
      </w:r>
    </w:p>
    <w:p w:rsidR="007F0BAA" w:rsidRDefault="007F0BAA" w:rsidP="007F0BAA">
      <w:pPr>
        <w:pStyle w:val="ListParagraph"/>
        <w:numPr>
          <w:ilvl w:val="0"/>
          <w:numId w:val="1"/>
        </w:numPr>
        <w:spacing w:after="0" w:line="240" w:lineRule="auto"/>
      </w:pPr>
      <w:r>
        <w:t>Other service activities</w:t>
      </w:r>
    </w:p>
    <w:p w:rsidR="007F0BAA" w:rsidRPr="003A1311" w:rsidRDefault="007F0BAA" w:rsidP="007F0BAA">
      <w:pPr>
        <w:pStyle w:val="ListParagraph"/>
        <w:numPr>
          <w:ilvl w:val="0"/>
          <w:numId w:val="1"/>
        </w:numPr>
        <w:spacing w:after="0" w:line="240" w:lineRule="auto"/>
      </w:pPr>
      <w:r>
        <w:t>Other (please describe)</w:t>
      </w:r>
    </w:p>
    <w:p w:rsidR="008D1A70" w:rsidRPr="007F0BAA" w:rsidRDefault="008D1A70" w:rsidP="007F0BAA">
      <w:pPr>
        <w:tabs>
          <w:tab w:val="left" w:pos="1815"/>
        </w:tabs>
      </w:pPr>
    </w:p>
    <w:sectPr w:rsidR="008D1A70" w:rsidRPr="007F0B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56D" w:rsidRDefault="0013456D" w:rsidP="00D461B0">
      <w:pPr>
        <w:spacing w:after="0" w:line="240" w:lineRule="auto"/>
      </w:pPr>
      <w:r>
        <w:separator/>
      </w:r>
    </w:p>
  </w:endnote>
  <w:endnote w:type="continuationSeparator" w:id="0">
    <w:p w:rsidR="0013456D" w:rsidRDefault="0013456D" w:rsidP="00D4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56D" w:rsidRDefault="0013456D" w:rsidP="00D461B0">
      <w:pPr>
        <w:spacing w:after="0" w:line="240" w:lineRule="auto"/>
      </w:pPr>
      <w:r>
        <w:separator/>
      </w:r>
    </w:p>
  </w:footnote>
  <w:footnote w:type="continuationSeparator" w:id="0">
    <w:p w:rsidR="0013456D" w:rsidRDefault="0013456D" w:rsidP="00D4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B0" w:rsidRDefault="00D461B0">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106"/>
    </w:tblGrid>
    <w:tr w:rsidR="00D461B0" w:rsidTr="001647C7">
      <w:tc>
        <w:tcPr>
          <w:tcW w:w="4922" w:type="dxa"/>
          <w:vAlign w:val="center"/>
        </w:tcPr>
        <w:p w:rsidR="00D461B0" w:rsidRDefault="00D461B0" w:rsidP="00D461B0">
          <w:pPr>
            <w:pStyle w:val="Header"/>
            <w:jc w:val="both"/>
          </w:pPr>
          <w:r>
            <w:rPr>
              <w:noProof/>
              <w:lang w:eastAsia="en-GB"/>
            </w:rPr>
            <w:drawing>
              <wp:anchor distT="0" distB="0" distL="114300" distR="114300" simplePos="0" relativeHeight="251659264" behindDoc="0" locked="0" layoutInCell="1" allowOverlap="1" wp14:anchorId="38A84D86" wp14:editId="2BB2D756">
                <wp:simplePos x="0" y="0"/>
                <wp:positionH relativeFrom="column">
                  <wp:posOffset>-29210</wp:posOffset>
                </wp:positionH>
                <wp:positionV relativeFrom="paragraph">
                  <wp:posOffset>15875</wp:posOffset>
                </wp:positionV>
                <wp:extent cx="2339975" cy="485775"/>
                <wp:effectExtent l="0" t="0" r="3175" b="9525"/>
                <wp:wrapNone/>
                <wp:docPr id="3" name="Picture 3"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08" w:type="dxa"/>
          <w:vAlign w:val="center"/>
        </w:tcPr>
        <w:p w:rsidR="00D461B0" w:rsidRDefault="00D461B0" w:rsidP="00D461B0">
          <w:pPr>
            <w:pStyle w:val="Header"/>
            <w:jc w:val="right"/>
          </w:pPr>
        </w:p>
        <w:p w:rsidR="00C96060" w:rsidRDefault="00C96060" w:rsidP="00D461B0">
          <w:pPr>
            <w:pStyle w:val="Header"/>
            <w:jc w:val="right"/>
          </w:pPr>
        </w:p>
        <w:p w:rsidR="00C96060" w:rsidRDefault="00C96060" w:rsidP="00C96060">
          <w:pPr>
            <w:pStyle w:val="Header"/>
            <w:jc w:val="center"/>
          </w:pPr>
        </w:p>
      </w:tc>
    </w:tr>
  </w:tbl>
  <w:p w:rsidR="00D461B0" w:rsidRDefault="00D46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45BD2"/>
    <w:multiLevelType w:val="hybridMultilevel"/>
    <w:tmpl w:val="8CD2D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03"/>
    <w:rsid w:val="0013456D"/>
    <w:rsid w:val="001560A5"/>
    <w:rsid w:val="00203AF3"/>
    <w:rsid w:val="002D1056"/>
    <w:rsid w:val="002D5266"/>
    <w:rsid w:val="002E4592"/>
    <w:rsid w:val="003D2EB1"/>
    <w:rsid w:val="00443F69"/>
    <w:rsid w:val="006B5E31"/>
    <w:rsid w:val="007F0BAA"/>
    <w:rsid w:val="008642D0"/>
    <w:rsid w:val="00874D03"/>
    <w:rsid w:val="008D1A70"/>
    <w:rsid w:val="00A2114C"/>
    <w:rsid w:val="00A6550B"/>
    <w:rsid w:val="00A923EF"/>
    <w:rsid w:val="00AB27C4"/>
    <w:rsid w:val="00C02FF2"/>
    <w:rsid w:val="00C96060"/>
    <w:rsid w:val="00D12F26"/>
    <w:rsid w:val="00D16E27"/>
    <w:rsid w:val="00D461B0"/>
    <w:rsid w:val="00E90BAA"/>
    <w:rsid w:val="00E943E8"/>
    <w:rsid w:val="00EE0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31A0"/>
  <w15:chartTrackingRefBased/>
  <w15:docId w15:val="{D0807394-5004-4C75-93DB-1875AD88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E27"/>
    <w:rPr>
      <w:color w:val="0563C1" w:themeColor="hyperlink"/>
      <w:u w:val="single"/>
    </w:rPr>
  </w:style>
  <w:style w:type="paragraph" w:styleId="Header">
    <w:name w:val="header"/>
    <w:basedOn w:val="Normal"/>
    <w:link w:val="HeaderChar"/>
    <w:uiPriority w:val="99"/>
    <w:unhideWhenUsed/>
    <w:rsid w:val="00D46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1B0"/>
  </w:style>
  <w:style w:type="paragraph" w:styleId="Footer">
    <w:name w:val="footer"/>
    <w:basedOn w:val="Normal"/>
    <w:link w:val="FooterChar"/>
    <w:uiPriority w:val="99"/>
    <w:unhideWhenUsed/>
    <w:rsid w:val="00D46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1B0"/>
  </w:style>
  <w:style w:type="paragraph" w:styleId="ListParagraph">
    <w:name w:val="List Paragraph"/>
    <w:basedOn w:val="Normal"/>
    <w:uiPriority w:val="34"/>
    <w:qFormat/>
    <w:rsid w:val="007F0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bscrdtp@admin.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Yolibeth López de Arcia</dc:creator>
  <cp:keywords/>
  <dc:description/>
  <cp:lastModifiedBy>Yolibeth López de Arcia</cp:lastModifiedBy>
  <cp:revision>4</cp:revision>
  <dcterms:created xsi:type="dcterms:W3CDTF">2021-05-21T14:11:00Z</dcterms:created>
  <dcterms:modified xsi:type="dcterms:W3CDTF">2022-02-15T18:21:00Z</dcterms:modified>
</cp:coreProperties>
</file>